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953" w:rsidRPr="00505C93" w:rsidRDefault="00E10953" w:rsidP="006D6FED">
      <w:pPr>
        <w:tabs>
          <w:tab w:val="left" w:pos="851"/>
        </w:tabs>
        <w:ind w:left="5670" w:hanging="1134"/>
        <w:jc w:val="both"/>
        <w:rPr>
          <w:lang w:val="uk-UA"/>
        </w:rPr>
      </w:pPr>
      <w:r>
        <w:rPr>
          <w:lang w:val="uk-UA"/>
        </w:rPr>
        <w:t>Додаток 2</w:t>
      </w:r>
    </w:p>
    <w:p w:rsidR="006D6FED" w:rsidRDefault="006D6FED" w:rsidP="006D6FED">
      <w:pPr>
        <w:tabs>
          <w:tab w:val="left" w:pos="851"/>
        </w:tabs>
        <w:ind w:left="5670" w:hanging="1134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до наказу</w:t>
      </w:r>
      <w:proofErr w:type="gramEnd"/>
      <w:r>
        <w:rPr>
          <w:color w:val="000000" w:themeColor="text1"/>
        </w:rPr>
        <w:t xml:space="preserve"> КЗПО </w:t>
      </w:r>
      <w:r>
        <w:rPr>
          <w:color w:val="000000" w:themeColor="text1"/>
          <w:sz w:val="28"/>
          <w:szCs w:val="28"/>
          <w:shd w:val="clear" w:color="auto" w:fill="FFFFFF"/>
        </w:rPr>
        <w:t>«</w:t>
      </w:r>
      <w:r>
        <w:rPr>
          <w:color w:val="000000" w:themeColor="text1"/>
        </w:rPr>
        <w:t>ДОЦНТТ та ІТУМ</w:t>
      </w:r>
      <w:r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</w:rPr>
        <w:t xml:space="preserve"> ДОР</w:t>
      </w:r>
      <w:r>
        <w:rPr>
          <w:color w:val="000000" w:themeColor="text1"/>
          <w:sz w:val="28"/>
          <w:szCs w:val="28"/>
        </w:rPr>
        <w:t>»</w:t>
      </w:r>
    </w:p>
    <w:p w:rsidR="006D6FED" w:rsidRDefault="006D6FED" w:rsidP="006D6FED">
      <w:pPr>
        <w:tabs>
          <w:tab w:val="left" w:pos="851"/>
        </w:tabs>
        <w:ind w:left="4536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</w:rPr>
        <w:t>від</w:t>
      </w:r>
      <w:proofErr w:type="spellEnd"/>
      <w:r>
        <w:rPr>
          <w:color w:val="000000" w:themeColor="text1"/>
        </w:rPr>
        <w:t xml:space="preserve"> 20.04.2026 № 55</w:t>
      </w:r>
    </w:p>
    <w:p w:rsidR="00813D8C" w:rsidRPr="006D6FED" w:rsidRDefault="00813D8C" w:rsidP="00813D8C">
      <w:pPr>
        <w:rPr>
          <w:sz w:val="28"/>
          <w:szCs w:val="28"/>
        </w:rPr>
      </w:pPr>
    </w:p>
    <w:p w:rsidR="00813D8C" w:rsidRDefault="00E10953" w:rsidP="0069490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СПИСОК ЖУРІ</w:t>
      </w:r>
    </w:p>
    <w:p w:rsidR="004C31D9" w:rsidRDefault="004C31D9" w:rsidP="00694909">
      <w:pPr>
        <w:jc w:val="center"/>
        <w:rPr>
          <w:rFonts w:eastAsia="Batang"/>
          <w:sz w:val="28"/>
          <w:szCs w:val="28"/>
          <w:lang w:val="uk-UA" w:eastAsia="uk-UA"/>
        </w:rPr>
      </w:pPr>
      <w:r>
        <w:rPr>
          <w:rFonts w:eastAsia="Batang"/>
          <w:sz w:val="28"/>
          <w:szCs w:val="28"/>
          <w:lang w:val="uk-UA" w:eastAsia="uk-UA"/>
        </w:rPr>
        <w:t>о</w:t>
      </w:r>
      <w:r w:rsidRPr="001820CC">
        <w:rPr>
          <w:rFonts w:eastAsia="Batang"/>
          <w:sz w:val="28"/>
          <w:szCs w:val="28"/>
          <w:lang w:val="uk-UA" w:eastAsia="uk-UA"/>
        </w:rPr>
        <w:t>бласн</w:t>
      </w:r>
      <w:r>
        <w:rPr>
          <w:rFonts w:eastAsia="Batang"/>
          <w:sz w:val="28"/>
          <w:szCs w:val="28"/>
          <w:lang w:val="uk-UA" w:eastAsia="uk-UA"/>
        </w:rPr>
        <w:t>ої</w:t>
      </w:r>
      <w:r w:rsidRPr="001820CC">
        <w:rPr>
          <w:rFonts w:eastAsia="Batang"/>
          <w:sz w:val="28"/>
          <w:szCs w:val="28"/>
          <w:lang w:val="uk-UA" w:eastAsia="uk-UA"/>
        </w:rPr>
        <w:t xml:space="preserve"> виставк</w:t>
      </w:r>
      <w:r>
        <w:rPr>
          <w:rFonts w:eastAsia="Batang"/>
          <w:sz w:val="28"/>
          <w:szCs w:val="28"/>
          <w:lang w:val="uk-UA" w:eastAsia="uk-UA"/>
        </w:rPr>
        <w:t>и</w:t>
      </w:r>
      <w:r w:rsidRPr="001820CC">
        <w:rPr>
          <w:rFonts w:eastAsia="Batang"/>
          <w:sz w:val="28"/>
          <w:szCs w:val="28"/>
          <w:lang w:val="uk-UA" w:eastAsia="uk-UA"/>
        </w:rPr>
        <w:t xml:space="preserve"> робіт з початкового технічного моделювання учнів молодшого шкільного віку</w:t>
      </w:r>
    </w:p>
    <w:p w:rsidR="0047429E" w:rsidRDefault="0047429E" w:rsidP="00694909">
      <w:pPr>
        <w:jc w:val="center"/>
        <w:rPr>
          <w:sz w:val="28"/>
          <w:szCs w:val="28"/>
          <w:lang w:val="uk-UA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510"/>
        <w:gridCol w:w="5955"/>
      </w:tblGrid>
      <w:tr w:rsidR="00813D8C" w:rsidTr="0047429E">
        <w:tc>
          <w:tcPr>
            <w:tcW w:w="3510" w:type="dxa"/>
          </w:tcPr>
          <w:p w:rsidR="00813D8C" w:rsidRPr="00156BAB" w:rsidRDefault="00813D8C" w:rsidP="00694909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156BAB">
              <w:rPr>
                <w:rFonts w:eastAsia="Calibri"/>
                <w:b/>
                <w:lang w:val="uk-UA" w:eastAsia="en-US"/>
              </w:rPr>
              <w:t xml:space="preserve">Прізвище, </w:t>
            </w:r>
            <w:proofErr w:type="spellStart"/>
            <w:r w:rsidRPr="00156BAB">
              <w:rPr>
                <w:rFonts w:eastAsia="Calibri"/>
                <w:b/>
                <w:lang w:val="uk-UA" w:eastAsia="en-US"/>
              </w:rPr>
              <w:t>імʼя</w:t>
            </w:r>
            <w:proofErr w:type="spellEnd"/>
            <w:r w:rsidRPr="00156BAB">
              <w:rPr>
                <w:rFonts w:eastAsia="Calibri"/>
                <w:b/>
                <w:lang w:val="uk-UA" w:eastAsia="en-US"/>
              </w:rPr>
              <w:t xml:space="preserve">, </w:t>
            </w:r>
          </w:p>
          <w:p w:rsidR="00813D8C" w:rsidRPr="00156BAB" w:rsidRDefault="00813D8C" w:rsidP="00694909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156BAB">
              <w:rPr>
                <w:rFonts w:eastAsia="Calibri"/>
                <w:b/>
                <w:lang w:val="uk-UA" w:eastAsia="en-US"/>
              </w:rPr>
              <w:t>по батькові</w:t>
            </w:r>
          </w:p>
          <w:p w:rsidR="00813D8C" w:rsidRPr="00156BAB" w:rsidRDefault="00813D8C" w:rsidP="00694909">
            <w:pPr>
              <w:jc w:val="center"/>
              <w:rPr>
                <w:rFonts w:eastAsia="Calibri"/>
                <w:b/>
                <w:lang w:val="uk-UA" w:eastAsia="en-US"/>
              </w:rPr>
            </w:pPr>
          </w:p>
        </w:tc>
        <w:tc>
          <w:tcPr>
            <w:tcW w:w="5955" w:type="dxa"/>
            <w:hideMark/>
          </w:tcPr>
          <w:p w:rsidR="00813D8C" w:rsidRPr="00156BAB" w:rsidRDefault="00813D8C" w:rsidP="00694909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156BAB">
              <w:rPr>
                <w:rFonts w:eastAsia="Calibri"/>
                <w:b/>
                <w:lang w:val="uk-UA" w:eastAsia="en-US"/>
              </w:rPr>
              <w:t>Посада</w:t>
            </w:r>
          </w:p>
        </w:tc>
      </w:tr>
      <w:tr w:rsidR="008C20C0" w:rsidRPr="00156BAB" w:rsidTr="0047429E">
        <w:tc>
          <w:tcPr>
            <w:tcW w:w="3510" w:type="dxa"/>
            <w:hideMark/>
          </w:tcPr>
          <w:p w:rsidR="008C20C0" w:rsidRDefault="000C5D1F" w:rsidP="0069490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ГУТ</w:t>
            </w:r>
          </w:p>
          <w:p w:rsidR="000C5D1F" w:rsidRDefault="000C5D1F" w:rsidP="0069490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Олена Анатоліївна</w:t>
            </w:r>
          </w:p>
        </w:tc>
        <w:tc>
          <w:tcPr>
            <w:tcW w:w="5955" w:type="dxa"/>
          </w:tcPr>
          <w:p w:rsidR="008C20C0" w:rsidRDefault="000C5D1F" w:rsidP="00694909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заввідділом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 комунального закладу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позашкільної освіти</w:t>
            </w:r>
            <w:r w:rsidRPr="006A3853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>«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Дніпропетровський обласний центр науково-технічної творчості </w:t>
            </w:r>
            <w:r w:rsidRPr="006A3853">
              <w:rPr>
                <w:rFonts w:eastAsia="Calibri"/>
                <w:sz w:val="28"/>
                <w:szCs w:val="28"/>
                <w:lang w:val="uk-UA"/>
              </w:rPr>
              <w:br/>
              <w:t>та інформаційн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>Дніпропетровської обласної ради»</w:t>
            </w:r>
            <w:r w:rsidR="008C20C0">
              <w:rPr>
                <w:rFonts w:eastAsia="Calibri"/>
                <w:sz w:val="28"/>
                <w:szCs w:val="28"/>
                <w:lang w:val="uk-UA" w:eastAsia="en-US"/>
              </w:rPr>
              <w:t xml:space="preserve">, </w:t>
            </w:r>
            <w:r w:rsidR="008C20C0">
              <w:rPr>
                <w:rFonts w:eastAsia="Calibri"/>
                <w:b/>
                <w:bCs/>
                <w:i/>
                <w:sz w:val="28"/>
                <w:szCs w:val="28"/>
                <w:lang w:val="uk-UA" w:eastAsia="en-US"/>
              </w:rPr>
              <w:t>голова журі</w:t>
            </w:r>
          </w:p>
          <w:p w:rsidR="008C20C0" w:rsidRPr="000C5D1F" w:rsidRDefault="008C20C0" w:rsidP="00694909">
            <w:pPr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813D8C" w:rsidRPr="00156BAB" w:rsidTr="0047429E">
        <w:tc>
          <w:tcPr>
            <w:tcW w:w="3510" w:type="dxa"/>
            <w:hideMark/>
          </w:tcPr>
          <w:p w:rsidR="0047429E" w:rsidRPr="006A3853" w:rsidRDefault="0047429E" w:rsidP="0069490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>ЧМІЛЬ</w:t>
            </w:r>
          </w:p>
          <w:p w:rsidR="00813D8C" w:rsidRDefault="0047429E" w:rsidP="0069490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>Світлана Володимирівна</w:t>
            </w:r>
          </w:p>
        </w:tc>
        <w:tc>
          <w:tcPr>
            <w:tcW w:w="5955" w:type="dxa"/>
          </w:tcPr>
          <w:p w:rsidR="00813D8C" w:rsidRDefault="0047429E" w:rsidP="0069490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6A3853">
              <w:rPr>
                <w:rFonts w:eastAsia="Calibri"/>
                <w:sz w:val="28"/>
                <w:szCs w:val="28"/>
                <w:lang w:val="uk-UA"/>
              </w:rPr>
              <w:t xml:space="preserve">методист </w:t>
            </w:r>
            <w:r w:rsidR="00694909" w:rsidRPr="006A3853">
              <w:rPr>
                <w:rFonts w:eastAsia="Calibri"/>
                <w:sz w:val="28"/>
                <w:szCs w:val="28"/>
                <w:lang w:val="uk-UA"/>
              </w:rPr>
              <w:t>комунального закладу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 xml:space="preserve"> позашкільної освіти</w:t>
            </w:r>
            <w:r w:rsidR="00694909" w:rsidRPr="006A3853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>«</w:t>
            </w:r>
            <w:r w:rsidR="00694909" w:rsidRPr="006A3853">
              <w:rPr>
                <w:rFonts w:eastAsia="Calibri"/>
                <w:sz w:val="28"/>
                <w:szCs w:val="28"/>
                <w:lang w:val="uk-UA"/>
              </w:rPr>
              <w:t xml:space="preserve">Дніпропетровський обласний центр науково-технічної творчості </w:t>
            </w:r>
            <w:r w:rsidR="00694909" w:rsidRPr="006A3853">
              <w:rPr>
                <w:rFonts w:eastAsia="Calibri"/>
                <w:sz w:val="28"/>
                <w:szCs w:val="28"/>
                <w:lang w:val="uk-UA"/>
              </w:rPr>
              <w:br/>
              <w:t>та інформаційн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 Дніпропетровської обласної ради»</w:t>
            </w:r>
            <w:r w:rsidR="00813D8C">
              <w:rPr>
                <w:rFonts w:eastAsia="Calibri"/>
                <w:sz w:val="28"/>
                <w:szCs w:val="28"/>
                <w:lang w:val="uk-UA" w:eastAsia="en-US"/>
              </w:rPr>
              <w:t>,</w:t>
            </w:r>
            <w:r w:rsidR="00813D8C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 секретар</w:t>
            </w:r>
          </w:p>
          <w:p w:rsidR="00813D8C" w:rsidRDefault="00813D8C" w:rsidP="0069490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813D8C" w:rsidTr="0047429E">
        <w:tc>
          <w:tcPr>
            <w:tcW w:w="9465" w:type="dxa"/>
            <w:gridSpan w:val="2"/>
          </w:tcPr>
          <w:p w:rsidR="00813D8C" w:rsidRDefault="00813D8C" w:rsidP="00694909">
            <w:pPr>
              <w:jc w:val="both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 xml:space="preserve">Члени </w:t>
            </w:r>
            <w:r w:rsidR="004C3FAA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журі</w:t>
            </w:r>
            <w:r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:</w:t>
            </w:r>
          </w:p>
          <w:p w:rsidR="00813D8C" w:rsidRDefault="00813D8C" w:rsidP="00694909">
            <w:pPr>
              <w:jc w:val="both"/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</w:pPr>
          </w:p>
        </w:tc>
      </w:tr>
      <w:tr w:rsidR="008C20C0" w:rsidTr="0047429E">
        <w:trPr>
          <w:trHeight w:val="727"/>
        </w:trPr>
        <w:tc>
          <w:tcPr>
            <w:tcW w:w="3510" w:type="dxa"/>
          </w:tcPr>
          <w:p w:rsidR="008C20C0" w:rsidRDefault="008C20C0" w:rsidP="0069490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ЗИЧКОВА </w:t>
            </w:r>
          </w:p>
          <w:p w:rsidR="008C20C0" w:rsidRDefault="008C20C0" w:rsidP="0069490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Валентина Олександрівна</w:t>
            </w:r>
          </w:p>
        </w:tc>
        <w:tc>
          <w:tcPr>
            <w:tcW w:w="5955" w:type="dxa"/>
          </w:tcPr>
          <w:p w:rsidR="008C20C0" w:rsidRDefault="008C20C0" w:rsidP="0069490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методист комунального закладу позашкільної освіти </w:t>
            </w:r>
            <w:r w:rsidR="00694909"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>
              <w:rPr>
                <w:sz w:val="28"/>
                <w:szCs w:val="28"/>
                <w:lang w:val="uk-UA" w:eastAsia="en-US"/>
              </w:rPr>
              <w:t>Станція юних техніків Покровського району</w:t>
            </w:r>
            <w:r w:rsidR="00694909"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>Криворізької міської ради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</w:p>
          <w:p w:rsidR="00694909" w:rsidRPr="000C5D1F" w:rsidRDefault="00694909" w:rsidP="00694909">
            <w:pPr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8C20C0" w:rsidRPr="00156BAB" w:rsidTr="0047429E">
        <w:trPr>
          <w:trHeight w:val="727"/>
        </w:trPr>
        <w:tc>
          <w:tcPr>
            <w:tcW w:w="3510" w:type="dxa"/>
          </w:tcPr>
          <w:p w:rsidR="008C20C0" w:rsidRDefault="008C20C0" w:rsidP="0069490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КУЛІШ</w:t>
            </w:r>
          </w:p>
          <w:p w:rsidR="008C20C0" w:rsidRDefault="008C20C0" w:rsidP="0069490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Вікторія Миколаївна</w:t>
            </w:r>
          </w:p>
        </w:tc>
        <w:tc>
          <w:tcPr>
            <w:tcW w:w="5955" w:type="dxa"/>
          </w:tcPr>
          <w:p w:rsidR="008C20C0" w:rsidRDefault="008C20C0" w:rsidP="00694909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>керівник гуртка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-методист</w:t>
            </w:r>
            <w:r w:rsidRPr="00DF1B42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694909" w:rsidRPr="006A3853">
              <w:rPr>
                <w:rFonts w:eastAsia="Calibri"/>
                <w:sz w:val="28"/>
                <w:szCs w:val="28"/>
                <w:lang w:val="uk-UA"/>
              </w:rPr>
              <w:t>комунального закладу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 xml:space="preserve"> позашкільної освіти</w:t>
            </w:r>
            <w:r w:rsidR="00694909" w:rsidRPr="006A3853">
              <w:rPr>
                <w:rFonts w:eastAsia="Calibri"/>
                <w:bCs/>
                <w:sz w:val="28"/>
                <w:szCs w:val="28"/>
                <w:lang w:val="uk-UA"/>
              </w:rPr>
              <w:t xml:space="preserve"> 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>«</w:t>
            </w:r>
            <w:r w:rsidR="00694909" w:rsidRPr="006A3853">
              <w:rPr>
                <w:rFonts w:eastAsia="Calibri"/>
                <w:sz w:val="28"/>
                <w:szCs w:val="28"/>
                <w:lang w:val="uk-UA"/>
              </w:rPr>
              <w:t>Дніпропетровський обласний центр науково-технічної творчості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694909" w:rsidRPr="006A3853">
              <w:rPr>
                <w:rFonts w:eastAsia="Calibri"/>
                <w:sz w:val="28"/>
                <w:szCs w:val="28"/>
                <w:lang w:val="uk-UA"/>
              </w:rPr>
              <w:t>та інформаційн</w:t>
            </w:r>
            <w:r w:rsidR="00694909">
              <w:rPr>
                <w:rFonts w:eastAsia="Calibri"/>
                <w:sz w:val="28"/>
                <w:szCs w:val="28"/>
                <w:lang w:val="uk-UA"/>
              </w:rPr>
              <w:t>их технологій учнівської молоді» Дніпропетровської обласної ради»</w:t>
            </w:r>
          </w:p>
          <w:p w:rsidR="00694909" w:rsidRPr="000C5D1F" w:rsidRDefault="00694909" w:rsidP="00694909">
            <w:pPr>
              <w:jc w:val="both"/>
              <w:rPr>
                <w:rFonts w:eastAsia="Calibri"/>
                <w:sz w:val="16"/>
                <w:szCs w:val="16"/>
                <w:lang w:val="uk-UA" w:eastAsia="en-US"/>
              </w:rPr>
            </w:pPr>
          </w:p>
        </w:tc>
      </w:tr>
      <w:tr w:rsidR="008C20C0" w:rsidRPr="00156BAB" w:rsidTr="0047429E">
        <w:trPr>
          <w:trHeight w:val="727"/>
        </w:trPr>
        <w:tc>
          <w:tcPr>
            <w:tcW w:w="3510" w:type="dxa"/>
            <w:hideMark/>
          </w:tcPr>
          <w:p w:rsidR="008C20C0" w:rsidRDefault="008C20C0" w:rsidP="0069490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СЕРБІНА</w:t>
            </w:r>
          </w:p>
          <w:p w:rsidR="008C20C0" w:rsidRDefault="008C20C0" w:rsidP="0069490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Наталя Олександрівна</w:t>
            </w:r>
          </w:p>
        </w:tc>
        <w:tc>
          <w:tcPr>
            <w:tcW w:w="5955" w:type="dxa"/>
          </w:tcPr>
          <w:p w:rsidR="008C20C0" w:rsidRDefault="008C20C0" w:rsidP="00694909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керівник гуртка комунального закладу позашкільної освіти </w:t>
            </w:r>
            <w:r w:rsidR="00694909"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Криничанський </w:t>
            </w:r>
            <w:r>
              <w:rPr>
                <w:sz w:val="28"/>
                <w:szCs w:val="28"/>
                <w:lang w:val="uk-UA"/>
              </w:rPr>
              <w:t>Центр учнівської молоді</w:t>
            </w:r>
            <w:r w:rsidR="00694909">
              <w:rPr>
                <w:bCs/>
                <w:sz w:val="28"/>
                <w:szCs w:val="28"/>
                <w:lang w:val="uk-UA"/>
              </w:rPr>
              <w:t>»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Криничан</w:t>
            </w:r>
            <w:r w:rsidRPr="005523A9">
              <w:rPr>
                <w:sz w:val="28"/>
                <w:szCs w:val="28"/>
                <w:lang w:val="uk-UA"/>
              </w:rPr>
              <w:t>сько</w:t>
            </w:r>
            <w:r>
              <w:rPr>
                <w:sz w:val="28"/>
                <w:szCs w:val="28"/>
                <w:lang w:val="uk-UA"/>
              </w:rPr>
              <w:t>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 ради Дніпропетровської області</w:t>
            </w:r>
            <w:r w:rsidR="00830F22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8C20C0" w:rsidRDefault="008C20C0" w:rsidP="00813D8C">
      <w:pPr>
        <w:jc w:val="both"/>
        <w:rPr>
          <w:sz w:val="28"/>
          <w:szCs w:val="28"/>
          <w:lang w:val="uk-UA"/>
        </w:rPr>
      </w:pPr>
    </w:p>
    <w:p w:rsidR="008C20C0" w:rsidRDefault="008C20C0" w:rsidP="00813D8C">
      <w:pPr>
        <w:jc w:val="both"/>
        <w:rPr>
          <w:sz w:val="28"/>
          <w:szCs w:val="28"/>
          <w:lang w:val="uk-UA"/>
        </w:rPr>
      </w:pPr>
    </w:p>
    <w:p w:rsidR="00156BAB" w:rsidRDefault="00156BAB" w:rsidP="00813D8C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03E06" w:rsidRPr="00813D8C" w:rsidRDefault="000C5D1F" w:rsidP="00E10953">
      <w:pPr>
        <w:ind w:firstLine="142"/>
        <w:jc w:val="both"/>
        <w:rPr>
          <w:lang w:val="uk-UA"/>
        </w:rPr>
      </w:pPr>
      <w:r>
        <w:rPr>
          <w:sz w:val="28"/>
          <w:szCs w:val="28"/>
          <w:lang w:val="uk-UA"/>
        </w:rPr>
        <w:t>Методист</w:t>
      </w:r>
      <w:r w:rsidR="00E10953" w:rsidRPr="00E10953">
        <w:rPr>
          <w:lang w:val="uk-UA"/>
        </w:rPr>
        <w:t xml:space="preserve"> КЗПО </w:t>
      </w:r>
      <w:r w:rsidR="00E10953" w:rsidRPr="00E10953">
        <w:rPr>
          <w:sz w:val="28"/>
          <w:szCs w:val="28"/>
          <w:shd w:val="clear" w:color="auto" w:fill="FFFFFF"/>
          <w:lang w:val="uk-UA"/>
        </w:rPr>
        <w:t>«</w:t>
      </w:r>
      <w:r w:rsidR="00E10953" w:rsidRPr="00E10953">
        <w:rPr>
          <w:lang w:val="uk-UA"/>
        </w:rPr>
        <w:t>ДОЦНТТ та ІТУМ</w:t>
      </w:r>
      <w:r w:rsidR="00E10953" w:rsidRPr="00E10953">
        <w:rPr>
          <w:sz w:val="28"/>
          <w:szCs w:val="28"/>
          <w:lang w:val="uk-UA"/>
        </w:rPr>
        <w:t>»</w:t>
      </w:r>
      <w:r w:rsidR="00E10953" w:rsidRPr="00E10953">
        <w:rPr>
          <w:lang w:val="uk-UA"/>
        </w:rPr>
        <w:t xml:space="preserve"> ДОР</w:t>
      </w:r>
      <w:r w:rsidR="00E10953" w:rsidRPr="00E10953">
        <w:rPr>
          <w:sz w:val="28"/>
          <w:szCs w:val="28"/>
          <w:lang w:val="uk-UA"/>
        </w:rPr>
        <w:t>»</w:t>
      </w:r>
      <w:r w:rsidR="00813D8C">
        <w:rPr>
          <w:sz w:val="28"/>
          <w:szCs w:val="28"/>
          <w:lang w:val="uk-UA"/>
        </w:rPr>
        <w:tab/>
      </w:r>
      <w:r w:rsidR="00813D8C">
        <w:rPr>
          <w:sz w:val="28"/>
          <w:szCs w:val="28"/>
          <w:lang w:val="uk-UA"/>
        </w:rPr>
        <w:tab/>
      </w:r>
      <w:r w:rsidR="00E10953">
        <w:rPr>
          <w:sz w:val="28"/>
          <w:szCs w:val="28"/>
          <w:lang w:val="uk-UA"/>
        </w:rPr>
        <w:tab/>
      </w:r>
      <w:r w:rsidR="00813D8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Світлана ЧМІЛЬ</w:t>
      </w:r>
    </w:p>
    <w:sectPr w:rsidR="00B03E06" w:rsidRPr="00813D8C" w:rsidSect="000C5D1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1A2"/>
    <w:rsid w:val="000C5D1F"/>
    <w:rsid w:val="00156BAB"/>
    <w:rsid w:val="001F41A2"/>
    <w:rsid w:val="0047429E"/>
    <w:rsid w:val="004C31D9"/>
    <w:rsid w:val="004C3FAA"/>
    <w:rsid w:val="004D7D91"/>
    <w:rsid w:val="005B02E5"/>
    <w:rsid w:val="00624601"/>
    <w:rsid w:val="00694909"/>
    <w:rsid w:val="006D6FED"/>
    <w:rsid w:val="00813D8C"/>
    <w:rsid w:val="00830F22"/>
    <w:rsid w:val="00862E5C"/>
    <w:rsid w:val="008C20C0"/>
    <w:rsid w:val="00960FA6"/>
    <w:rsid w:val="00B03E06"/>
    <w:rsid w:val="00CE1C51"/>
    <w:rsid w:val="00D865CC"/>
    <w:rsid w:val="00DF1B42"/>
    <w:rsid w:val="00E10953"/>
    <w:rsid w:val="00EC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624F9-7B2B-4192-AA5F-22FFD7B8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6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</dc:creator>
  <cp:keywords/>
  <dc:description/>
  <cp:lastModifiedBy>Светлана Чмиль</cp:lastModifiedBy>
  <cp:revision>22</cp:revision>
  <dcterms:created xsi:type="dcterms:W3CDTF">2024-01-11T12:54:00Z</dcterms:created>
  <dcterms:modified xsi:type="dcterms:W3CDTF">2026-04-28T06:39:00Z</dcterms:modified>
</cp:coreProperties>
</file>